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C33E" w14:textId="12908D9D" w:rsidR="007E7707" w:rsidRPr="001A5B3F" w:rsidRDefault="006E21A1" w:rsidP="00710D8D">
      <w:pPr>
        <w:rPr>
          <w:rFonts w:asciiTheme="minorHAnsi" w:hAnsiTheme="minorHAnsi" w:cstheme="minorHAnsi"/>
          <w:sz w:val="22"/>
          <w:szCs w:val="22"/>
        </w:rPr>
      </w:pPr>
      <w:r w:rsidRPr="001A5B3F">
        <w:rPr>
          <w:rFonts w:asciiTheme="minorHAnsi" w:hAnsiTheme="minorHAnsi" w:cstheme="minorHAnsi"/>
          <w:noProof/>
          <w:sz w:val="22"/>
          <w:szCs w:val="22"/>
          <w:lang w:val="en-US"/>
        </w:rPr>
        <w:drawing>
          <wp:anchor distT="0" distB="0" distL="114300" distR="114300" simplePos="0" relativeHeight="251661312" behindDoc="1" locked="0" layoutInCell="1" allowOverlap="1" wp14:anchorId="1A24C068" wp14:editId="702EF199">
            <wp:simplePos x="0" y="0"/>
            <wp:positionH relativeFrom="column">
              <wp:posOffset>3483269</wp:posOffset>
            </wp:positionH>
            <wp:positionV relativeFrom="paragraph">
              <wp:posOffset>-100965</wp:posOffset>
            </wp:positionV>
            <wp:extent cx="2736850" cy="1207135"/>
            <wp:effectExtent l="0" t="0" r="6350" b="1206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8-17 om 05.51.31.png"/>
                    <pic:cNvPicPr/>
                  </pic:nvPicPr>
                  <pic:blipFill>
                    <a:blip r:embed="rId7">
                      <a:extLst>
                        <a:ext uri="{28A0092B-C50C-407E-A947-70E740481C1C}">
                          <a14:useLocalDpi xmlns:a14="http://schemas.microsoft.com/office/drawing/2010/main" val="0"/>
                        </a:ext>
                      </a:extLst>
                    </a:blip>
                    <a:stretch>
                      <a:fillRect/>
                    </a:stretch>
                  </pic:blipFill>
                  <pic:spPr>
                    <a:xfrm>
                      <a:off x="0" y="0"/>
                      <a:ext cx="2736850" cy="1207135"/>
                    </a:xfrm>
                    <a:prstGeom prst="rect">
                      <a:avLst/>
                    </a:prstGeom>
                  </pic:spPr>
                </pic:pic>
              </a:graphicData>
            </a:graphic>
            <wp14:sizeRelH relativeFrom="page">
              <wp14:pctWidth>0</wp14:pctWidth>
            </wp14:sizeRelH>
            <wp14:sizeRelV relativeFrom="page">
              <wp14:pctHeight>0</wp14:pctHeight>
            </wp14:sizeRelV>
          </wp:anchor>
        </w:drawing>
      </w:r>
      <w:r w:rsidR="009C151E" w:rsidRPr="001A5B3F">
        <w:rPr>
          <w:rFonts w:asciiTheme="minorHAnsi" w:hAnsiTheme="minorHAnsi" w:cstheme="minorHAnsi"/>
          <w:sz w:val="22"/>
          <w:szCs w:val="22"/>
        </w:rPr>
        <w:t xml:space="preserve">Amsterdam, </w:t>
      </w:r>
      <w:r w:rsidR="00703C03">
        <w:rPr>
          <w:rFonts w:asciiTheme="minorHAnsi" w:hAnsiTheme="minorHAnsi" w:cstheme="minorHAnsi"/>
          <w:sz w:val="22"/>
          <w:szCs w:val="22"/>
        </w:rPr>
        <w:t>26</w:t>
      </w:r>
      <w:r w:rsidR="009C151E" w:rsidRPr="001A5B3F">
        <w:rPr>
          <w:rFonts w:asciiTheme="minorHAnsi" w:hAnsiTheme="minorHAnsi" w:cstheme="minorHAnsi"/>
          <w:sz w:val="22"/>
          <w:szCs w:val="22"/>
        </w:rPr>
        <w:t xml:space="preserve"> </w:t>
      </w:r>
      <w:bookmarkStart w:id="0" w:name="_GoBack"/>
      <w:bookmarkEnd w:id="0"/>
      <w:r w:rsidR="001A5B3F" w:rsidRPr="001A5B3F">
        <w:rPr>
          <w:rFonts w:asciiTheme="minorHAnsi" w:hAnsiTheme="minorHAnsi" w:cstheme="minorHAnsi"/>
          <w:sz w:val="22"/>
          <w:szCs w:val="22"/>
        </w:rPr>
        <w:t>mei</w:t>
      </w:r>
      <w:r w:rsidR="009C151E" w:rsidRPr="001A5B3F">
        <w:rPr>
          <w:rFonts w:asciiTheme="minorHAnsi" w:hAnsiTheme="minorHAnsi" w:cstheme="minorHAnsi"/>
          <w:sz w:val="22"/>
          <w:szCs w:val="22"/>
        </w:rPr>
        <w:t xml:space="preserve"> 201</w:t>
      </w:r>
      <w:r w:rsidR="001A5B3F" w:rsidRPr="001A5B3F">
        <w:rPr>
          <w:rFonts w:asciiTheme="minorHAnsi" w:hAnsiTheme="minorHAnsi" w:cstheme="minorHAnsi"/>
          <w:sz w:val="22"/>
          <w:szCs w:val="22"/>
        </w:rPr>
        <w:t>8</w:t>
      </w:r>
    </w:p>
    <w:p w14:paraId="5CAD19B5" w14:textId="0073E65F" w:rsidR="007E7707" w:rsidRDefault="007E7707" w:rsidP="00710D8D">
      <w:pPr>
        <w:rPr>
          <w:rFonts w:asciiTheme="minorHAnsi" w:hAnsiTheme="minorHAnsi" w:cstheme="minorHAnsi"/>
          <w:sz w:val="22"/>
          <w:szCs w:val="22"/>
        </w:rPr>
      </w:pPr>
    </w:p>
    <w:p w14:paraId="79597EF5" w14:textId="77777777" w:rsidR="001A5B3F" w:rsidRPr="001A5B3F" w:rsidRDefault="001A5B3F" w:rsidP="00710D8D">
      <w:pPr>
        <w:rPr>
          <w:rFonts w:asciiTheme="minorHAnsi" w:hAnsiTheme="minorHAnsi" w:cstheme="minorHAnsi"/>
          <w:sz w:val="22"/>
          <w:szCs w:val="22"/>
        </w:rPr>
      </w:pPr>
    </w:p>
    <w:p w14:paraId="6D1BCBD5" w14:textId="77777777" w:rsidR="001A5B3F" w:rsidRPr="001A5B3F" w:rsidRDefault="001A5B3F" w:rsidP="00710D8D">
      <w:pPr>
        <w:pStyle w:val="Geenafstand"/>
        <w:tabs>
          <w:tab w:val="left" w:pos="170"/>
        </w:tabs>
        <w:rPr>
          <w:rFonts w:asciiTheme="minorHAnsi" w:hAnsiTheme="minorHAnsi" w:cstheme="minorHAnsi"/>
          <w:b/>
          <w:sz w:val="28"/>
          <w:szCs w:val="28"/>
        </w:rPr>
      </w:pPr>
      <w:r w:rsidRPr="001A5B3F">
        <w:rPr>
          <w:rFonts w:asciiTheme="minorHAnsi" w:hAnsiTheme="minorHAnsi" w:cstheme="minorHAnsi"/>
          <w:b/>
          <w:sz w:val="28"/>
          <w:szCs w:val="28"/>
        </w:rPr>
        <w:t xml:space="preserve">Reglement AVG van Ontdekkend Leren </w:t>
      </w:r>
    </w:p>
    <w:p w14:paraId="5E67A93B" w14:textId="77777777" w:rsidR="001A5B3F" w:rsidRPr="001A5B3F" w:rsidRDefault="001A5B3F" w:rsidP="00710D8D">
      <w:pPr>
        <w:pStyle w:val="Geenafstand"/>
        <w:tabs>
          <w:tab w:val="left" w:pos="170"/>
        </w:tabs>
        <w:rPr>
          <w:rFonts w:asciiTheme="minorHAnsi" w:hAnsiTheme="minorHAnsi" w:cstheme="minorHAnsi"/>
        </w:rPr>
      </w:pPr>
    </w:p>
    <w:p w14:paraId="3A5E6024" w14:textId="77777777" w:rsidR="001A5B3F" w:rsidRPr="001A5B3F" w:rsidRDefault="001A5B3F" w:rsidP="00710D8D">
      <w:pPr>
        <w:pStyle w:val="Geenafstand"/>
        <w:tabs>
          <w:tab w:val="left" w:pos="170"/>
        </w:tabs>
        <w:rPr>
          <w:rFonts w:asciiTheme="minorHAnsi" w:hAnsiTheme="minorHAnsi" w:cstheme="minorHAnsi"/>
          <w:b/>
        </w:rPr>
      </w:pPr>
    </w:p>
    <w:p w14:paraId="49D42A34" w14:textId="0BFE6B13" w:rsidR="001A5B3F" w:rsidRPr="001A5B3F" w:rsidRDefault="001A5B3F" w:rsidP="00710D8D">
      <w:pPr>
        <w:pStyle w:val="Geenafstand"/>
        <w:tabs>
          <w:tab w:val="left" w:pos="170"/>
        </w:tabs>
        <w:rPr>
          <w:rFonts w:asciiTheme="minorHAnsi" w:hAnsiTheme="minorHAnsi" w:cstheme="minorHAnsi"/>
          <w:b/>
        </w:rPr>
      </w:pPr>
      <w:r w:rsidRPr="001A5B3F">
        <w:rPr>
          <w:rFonts w:asciiTheme="minorHAnsi" w:hAnsiTheme="minorHAnsi" w:cstheme="minorHAnsi"/>
          <w:b/>
        </w:rPr>
        <w:t>Inleiding</w:t>
      </w:r>
    </w:p>
    <w:p w14:paraId="686C4FE9" w14:textId="77777777"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 xml:space="preserve">Op grond van Europese wetgeving moet vanaf 25 mei 2018 elke organisatie in Nederland voldoen aan de Algemene Verordening Gegevensbescherming (AVG). Ontdekkend Leren (OL) heeft in verband hiermee dit reglement vastgesteld. </w:t>
      </w:r>
    </w:p>
    <w:p w14:paraId="732FBEC0" w14:textId="1E4296A8"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ab/>
        <w:t xml:space="preserve">Het reglement AVG is gepubliceerd op de webstek van OL, </w:t>
      </w:r>
      <w:hyperlink r:id="rId8" w:history="1">
        <w:r w:rsidRPr="001A5B3F">
          <w:rPr>
            <w:rStyle w:val="Hyperlink"/>
            <w:rFonts w:asciiTheme="minorHAnsi" w:hAnsiTheme="minorHAnsi" w:cstheme="minorHAnsi"/>
          </w:rPr>
          <w:t>www.ontdekkendleren.nl</w:t>
        </w:r>
      </w:hyperlink>
      <w:r w:rsidRPr="001A5B3F">
        <w:rPr>
          <w:rFonts w:asciiTheme="minorHAnsi" w:hAnsiTheme="minorHAnsi" w:cstheme="minorHAnsi"/>
        </w:rPr>
        <w:t xml:space="preserve">. </w:t>
      </w:r>
    </w:p>
    <w:p w14:paraId="09B5B0FB" w14:textId="77777777" w:rsidR="001A5B3F" w:rsidRPr="001A5B3F" w:rsidRDefault="001A5B3F" w:rsidP="00710D8D">
      <w:pPr>
        <w:pStyle w:val="Geenafstand"/>
        <w:tabs>
          <w:tab w:val="left" w:pos="170"/>
        </w:tabs>
        <w:rPr>
          <w:rFonts w:asciiTheme="minorHAnsi" w:hAnsiTheme="minorHAnsi" w:cstheme="minorHAnsi"/>
        </w:rPr>
      </w:pPr>
    </w:p>
    <w:p w14:paraId="1A534FF3" w14:textId="77777777" w:rsidR="001A5B3F" w:rsidRPr="001A5B3F" w:rsidRDefault="001A5B3F" w:rsidP="00710D8D">
      <w:pPr>
        <w:pStyle w:val="Geenafstand"/>
        <w:tabs>
          <w:tab w:val="left" w:pos="170"/>
        </w:tabs>
        <w:rPr>
          <w:rFonts w:asciiTheme="minorHAnsi" w:hAnsiTheme="minorHAnsi" w:cstheme="minorHAnsi"/>
          <w:b/>
        </w:rPr>
      </w:pPr>
      <w:r w:rsidRPr="001A5B3F">
        <w:rPr>
          <w:rFonts w:asciiTheme="minorHAnsi" w:hAnsiTheme="minorHAnsi" w:cstheme="minorHAnsi"/>
          <w:b/>
        </w:rPr>
        <w:t>Persoonsgegevens</w:t>
      </w:r>
    </w:p>
    <w:p w14:paraId="6E2AFBBF" w14:textId="765CCAA6"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Persoonsgegevens zijn gegevens die iets vertellen over u, of die met u in verband gebracht kunnen worden. U deelt uw persoonsgegevens met OL als (voormalig) deelnemer aan een cursus, lezing of studiebijeenkomst op het gebied van ontdekkend leren in het algemeen en Ontdekkend Leren Lezen (OLL) in het bijzonder</w:t>
      </w:r>
      <w:r w:rsidR="00694ABC">
        <w:rPr>
          <w:rFonts w:asciiTheme="minorHAnsi" w:hAnsiTheme="minorHAnsi" w:cstheme="minorHAnsi"/>
        </w:rPr>
        <w:t>, of als besteller van een of meer boeken</w:t>
      </w:r>
      <w:r w:rsidRPr="001A5B3F">
        <w:rPr>
          <w:rFonts w:asciiTheme="minorHAnsi" w:hAnsiTheme="minorHAnsi" w:cstheme="minorHAnsi"/>
        </w:rPr>
        <w:t xml:space="preserve">. </w:t>
      </w:r>
    </w:p>
    <w:p w14:paraId="63227842" w14:textId="0208C574" w:rsidR="001A5B3F" w:rsidRPr="00703C03" w:rsidRDefault="001A5B3F" w:rsidP="00710D8D">
      <w:pPr>
        <w:pStyle w:val="Geenafstand"/>
        <w:tabs>
          <w:tab w:val="left" w:pos="170"/>
        </w:tabs>
        <w:rPr>
          <w:rFonts w:asciiTheme="minorHAnsi" w:hAnsiTheme="minorHAnsi" w:cstheme="minorHAnsi"/>
        </w:rPr>
      </w:pPr>
      <w:r w:rsidRPr="00703C03">
        <w:rPr>
          <w:rFonts w:asciiTheme="minorHAnsi" w:hAnsiTheme="minorHAnsi" w:cstheme="minorHAnsi"/>
        </w:rPr>
        <w:tab/>
        <w:t>Om de persoonsgegevens te mogen gebruiken wijzen wij in onze contacten en op de OL-webstek naar dit reglement.</w:t>
      </w:r>
    </w:p>
    <w:p w14:paraId="3C6C7044" w14:textId="77777777" w:rsidR="001A5B3F" w:rsidRPr="00703C03" w:rsidRDefault="001A5B3F" w:rsidP="00710D8D">
      <w:pPr>
        <w:pStyle w:val="Geenafstand"/>
        <w:tabs>
          <w:tab w:val="left" w:pos="170"/>
        </w:tabs>
        <w:rPr>
          <w:rFonts w:asciiTheme="minorHAnsi" w:hAnsiTheme="minorHAnsi" w:cstheme="minorHAnsi"/>
        </w:rPr>
      </w:pPr>
    </w:p>
    <w:p w14:paraId="271BB6F3" w14:textId="77777777" w:rsidR="001A5B3F" w:rsidRPr="00703C03" w:rsidRDefault="001A5B3F" w:rsidP="00710D8D">
      <w:pPr>
        <w:pStyle w:val="Geenafstand"/>
        <w:tabs>
          <w:tab w:val="left" w:pos="170"/>
        </w:tabs>
        <w:rPr>
          <w:rFonts w:asciiTheme="minorHAnsi" w:hAnsiTheme="minorHAnsi" w:cstheme="minorHAnsi"/>
          <w:b/>
        </w:rPr>
      </w:pPr>
      <w:r w:rsidRPr="00703C03">
        <w:rPr>
          <w:rFonts w:asciiTheme="minorHAnsi" w:hAnsiTheme="minorHAnsi" w:cstheme="minorHAnsi"/>
          <w:b/>
        </w:rPr>
        <w:t>Waarvoor gebruiken we persoonsgegevens?</w:t>
      </w:r>
    </w:p>
    <w:p w14:paraId="6D463E60" w14:textId="77777777" w:rsidR="001A5B3F" w:rsidRPr="00703C03" w:rsidRDefault="001A5B3F" w:rsidP="00710D8D">
      <w:pPr>
        <w:pStyle w:val="Geenafstand"/>
        <w:tabs>
          <w:tab w:val="left" w:pos="170"/>
        </w:tabs>
        <w:rPr>
          <w:rFonts w:asciiTheme="minorHAnsi" w:hAnsiTheme="minorHAnsi" w:cstheme="minorHAnsi"/>
        </w:rPr>
      </w:pPr>
      <w:r w:rsidRPr="00703C03">
        <w:rPr>
          <w:rFonts w:asciiTheme="minorHAnsi" w:hAnsiTheme="minorHAnsi" w:cstheme="minorHAnsi"/>
        </w:rPr>
        <w:t>Uw persoonsgegevens gebruiken we om:</w:t>
      </w:r>
    </w:p>
    <w:p w14:paraId="3AD3C842" w14:textId="77777777" w:rsidR="001A5B3F" w:rsidRPr="00703C03" w:rsidRDefault="001A5B3F" w:rsidP="00710D8D">
      <w:pPr>
        <w:pStyle w:val="Geenafstand"/>
        <w:numPr>
          <w:ilvl w:val="0"/>
          <w:numId w:val="11"/>
        </w:numPr>
        <w:tabs>
          <w:tab w:val="left" w:pos="170"/>
        </w:tabs>
        <w:ind w:left="0" w:firstLine="0"/>
        <w:rPr>
          <w:rFonts w:asciiTheme="minorHAnsi" w:hAnsiTheme="minorHAnsi" w:cstheme="minorHAnsi"/>
        </w:rPr>
      </w:pPr>
      <w:r w:rsidRPr="00703C03">
        <w:rPr>
          <w:rFonts w:asciiTheme="minorHAnsi" w:hAnsiTheme="minorHAnsi" w:cstheme="minorHAnsi"/>
        </w:rPr>
        <w:t>Contact met u op te nemen.</w:t>
      </w:r>
    </w:p>
    <w:p w14:paraId="69B66EA8" w14:textId="77777777" w:rsidR="001A5B3F" w:rsidRPr="00703C03" w:rsidRDefault="001A5B3F" w:rsidP="00710D8D">
      <w:pPr>
        <w:pStyle w:val="Geenafstand"/>
        <w:numPr>
          <w:ilvl w:val="0"/>
          <w:numId w:val="11"/>
        </w:numPr>
        <w:tabs>
          <w:tab w:val="left" w:pos="170"/>
        </w:tabs>
        <w:ind w:left="0" w:firstLine="0"/>
        <w:rPr>
          <w:rFonts w:asciiTheme="minorHAnsi" w:hAnsiTheme="minorHAnsi" w:cstheme="minorHAnsi"/>
        </w:rPr>
      </w:pPr>
      <w:r w:rsidRPr="00703C03">
        <w:rPr>
          <w:rFonts w:asciiTheme="minorHAnsi" w:hAnsiTheme="minorHAnsi" w:cstheme="minorHAnsi"/>
        </w:rPr>
        <w:t>Afspraken met u te maken.</w:t>
      </w:r>
    </w:p>
    <w:p w14:paraId="16C00557" w14:textId="77777777" w:rsidR="001A5B3F" w:rsidRPr="00703C03" w:rsidRDefault="001A5B3F" w:rsidP="00710D8D">
      <w:pPr>
        <w:pStyle w:val="Geenafstand"/>
        <w:numPr>
          <w:ilvl w:val="0"/>
          <w:numId w:val="11"/>
        </w:numPr>
        <w:tabs>
          <w:tab w:val="left" w:pos="170"/>
        </w:tabs>
        <w:ind w:left="0" w:firstLine="0"/>
        <w:rPr>
          <w:rFonts w:asciiTheme="minorHAnsi" w:hAnsiTheme="minorHAnsi" w:cstheme="minorHAnsi"/>
        </w:rPr>
      </w:pPr>
      <w:r w:rsidRPr="00703C03">
        <w:rPr>
          <w:rFonts w:asciiTheme="minorHAnsi" w:hAnsiTheme="minorHAnsi" w:cstheme="minorHAnsi"/>
        </w:rPr>
        <w:t>U op de hoogte te stellen van OL-activiteiten door middel van e-brieven, door mededelingen op de OL-webstek onder uw aandacht te brengen, en zo meer.</w:t>
      </w:r>
    </w:p>
    <w:p w14:paraId="5F999A11" w14:textId="77777777" w:rsidR="001A5B3F" w:rsidRPr="00703C03" w:rsidRDefault="001A5B3F" w:rsidP="00710D8D">
      <w:pPr>
        <w:pStyle w:val="Geenafstand"/>
        <w:tabs>
          <w:tab w:val="left" w:pos="170"/>
        </w:tabs>
        <w:rPr>
          <w:rFonts w:asciiTheme="minorHAnsi" w:hAnsiTheme="minorHAnsi" w:cstheme="minorHAnsi"/>
        </w:rPr>
      </w:pPr>
    </w:p>
    <w:p w14:paraId="22B8789C" w14:textId="77777777" w:rsidR="001A5B3F" w:rsidRPr="00703C03" w:rsidRDefault="001A5B3F" w:rsidP="00710D8D">
      <w:pPr>
        <w:pStyle w:val="Geenafstand"/>
        <w:tabs>
          <w:tab w:val="left" w:pos="170"/>
        </w:tabs>
        <w:rPr>
          <w:rFonts w:asciiTheme="minorHAnsi" w:hAnsiTheme="minorHAnsi" w:cstheme="minorHAnsi"/>
          <w:b/>
        </w:rPr>
      </w:pPr>
      <w:r w:rsidRPr="00703C03">
        <w:rPr>
          <w:rFonts w:asciiTheme="minorHAnsi" w:hAnsiTheme="minorHAnsi" w:cstheme="minorHAnsi"/>
          <w:b/>
        </w:rPr>
        <w:t>Van wie hebben we persoonsgegevens?</w:t>
      </w:r>
    </w:p>
    <w:p w14:paraId="19F7CADF" w14:textId="77777777" w:rsidR="001A5B3F" w:rsidRPr="00703C03" w:rsidRDefault="001A5B3F" w:rsidP="00710D8D">
      <w:pPr>
        <w:pStyle w:val="Geenafstand"/>
        <w:tabs>
          <w:tab w:val="left" w:pos="170"/>
        </w:tabs>
        <w:rPr>
          <w:rFonts w:asciiTheme="minorHAnsi" w:hAnsiTheme="minorHAnsi" w:cstheme="minorHAnsi"/>
        </w:rPr>
      </w:pPr>
      <w:r w:rsidRPr="00703C03">
        <w:rPr>
          <w:rFonts w:asciiTheme="minorHAnsi" w:hAnsiTheme="minorHAnsi" w:cstheme="minorHAnsi"/>
        </w:rPr>
        <w:t>We houden persoonsgegevens bij van:</w:t>
      </w:r>
    </w:p>
    <w:p w14:paraId="522E8A74" w14:textId="77777777" w:rsidR="001A5B3F" w:rsidRPr="00703C03" w:rsidRDefault="001A5B3F" w:rsidP="00710D8D">
      <w:pPr>
        <w:pStyle w:val="Geenafstand"/>
        <w:numPr>
          <w:ilvl w:val="0"/>
          <w:numId w:val="12"/>
        </w:numPr>
        <w:tabs>
          <w:tab w:val="left" w:pos="170"/>
        </w:tabs>
        <w:ind w:left="0" w:firstLine="0"/>
        <w:rPr>
          <w:rFonts w:asciiTheme="minorHAnsi" w:hAnsiTheme="minorHAnsi" w:cstheme="minorHAnsi"/>
        </w:rPr>
      </w:pPr>
      <w:r w:rsidRPr="00703C03">
        <w:rPr>
          <w:rFonts w:asciiTheme="minorHAnsi" w:hAnsiTheme="minorHAnsi" w:cstheme="minorHAnsi"/>
        </w:rPr>
        <w:t>(Voormalige) deelnemers aan cursussen op het gebied van ontdekkend leren.</w:t>
      </w:r>
    </w:p>
    <w:p w14:paraId="5E825BE1" w14:textId="77777777" w:rsidR="001A5B3F" w:rsidRPr="00703C03" w:rsidRDefault="001A5B3F" w:rsidP="00710D8D">
      <w:pPr>
        <w:pStyle w:val="Geenafstand"/>
        <w:numPr>
          <w:ilvl w:val="0"/>
          <w:numId w:val="12"/>
        </w:numPr>
        <w:tabs>
          <w:tab w:val="left" w:pos="170"/>
        </w:tabs>
        <w:ind w:left="0" w:firstLine="0"/>
        <w:rPr>
          <w:rFonts w:asciiTheme="minorHAnsi" w:hAnsiTheme="minorHAnsi" w:cstheme="minorHAnsi"/>
        </w:rPr>
      </w:pPr>
      <w:r w:rsidRPr="00703C03">
        <w:rPr>
          <w:rFonts w:asciiTheme="minorHAnsi" w:hAnsiTheme="minorHAnsi" w:cstheme="minorHAnsi"/>
        </w:rPr>
        <w:t>Voormalige deelnemers aan studiebijeenkomsten op het gebied van ontdekkend leren.</w:t>
      </w:r>
    </w:p>
    <w:p w14:paraId="4A0BBB7A" w14:textId="77777777" w:rsidR="001A5B3F" w:rsidRPr="00703C03" w:rsidRDefault="001A5B3F" w:rsidP="00710D8D">
      <w:pPr>
        <w:pStyle w:val="Geenafstand"/>
        <w:numPr>
          <w:ilvl w:val="0"/>
          <w:numId w:val="12"/>
        </w:numPr>
        <w:tabs>
          <w:tab w:val="left" w:pos="170"/>
        </w:tabs>
        <w:ind w:left="0" w:firstLine="0"/>
        <w:rPr>
          <w:rFonts w:asciiTheme="minorHAnsi" w:hAnsiTheme="minorHAnsi" w:cstheme="minorHAnsi"/>
        </w:rPr>
      </w:pPr>
      <w:r w:rsidRPr="00703C03">
        <w:rPr>
          <w:rFonts w:asciiTheme="minorHAnsi" w:hAnsiTheme="minorHAnsi" w:cstheme="minorHAnsi"/>
        </w:rPr>
        <w:t>Voormalige toehoorders van lezingen op het gebied van ontdekken leren.</w:t>
      </w:r>
    </w:p>
    <w:p w14:paraId="3F241103" w14:textId="77777777" w:rsidR="001A5B3F" w:rsidRPr="00703C03" w:rsidRDefault="001A5B3F" w:rsidP="00710D8D">
      <w:pPr>
        <w:pStyle w:val="Geenafstand"/>
        <w:numPr>
          <w:ilvl w:val="0"/>
          <w:numId w:val="12"/>
        </w:numPr>
        <w:tabs>
          <w:tab w:val="left" w:pos="170"/>
        </w:tabs>
        <w:ind w:left="0" w:firstLine="0"/>
        <w:rPr>
          <w:rFonts w:asciiTheme="minorHAnsi" w:hAnsiTheme="minorHAnsi" w:cstheme="minorHAnsi"/>
        </w:rPr>
      </w:pPr>
      <w:r w:rsidRPr="00703C03">
        <w:rPr>
          <w:rFonts w:asciiTheme="minorHAnsi" w:hAnsiTheme="minorHAnsi" w:cstheme="minorHAnsi"/>
        </w:rPr>
        <w:t>Personen die ons hebben laten weten geïnteresseerd te zijn in OL-cursussen.</w:t>
      </w:r>
    </w:p>
    <w:p w14:paraId="65AD63D3" w14:textId="07BA391F" w:rsidR="001A5B3F" w:rsidRPr="00703C03" w:rsidRDefault="001A5B3F" w:rsidP="00710D8D">
      <w:pPr>
        <w:pStyle w:val="Geenafstand"/>
        <w:tabs>
          <w:tab w:val="left" w:pos="170"/>
        </w:tabs>
        <w:rPr>
          <w:rFonts w:asciiTheme="minorHAnsi" w:hAnsiTheme="minorHAnsi" w:cstheme="minorHAnsi"/>
        </w:rPr>
      </w:pPr>
    </w:p>
    <w:p w14:paraId="18087AE1" w14:textId="77777777" w:rsidR="006D4CFA" w:rsidRPr="00703C03" w:rsidRDefault="006D4CFA" w:rsidP="006D4CFA">
      <w:pPr>
        <w:pStyle w:val="Geenafstand"/>
        <w:tabs>
          <w:tab w:val="left" w:pos="170"/>
        </w:tabs>
        <w:rPr>
          <w:rFonts w:asciiTheme="minorHAnsi" w:hAnsiTheme="minorHAnsi" w:cstheme="minorHAnsi"/>
          <w:b/>
        </w:rPr>
      </w:pPr>
      <w:r w:rsidRPr="00703C03">
        <w:rPr>
          <w:rFonts w:asciiTheme="minorHAnsi" w:hAnsiTheme="minorHAnsi" w:cstheme="minorHAnsi"/>
          <w:b/>
        </w:rPr>
        <w:t>Welke persoonsgegevens verzamelen we?</w:t>
      </w:r>
    </w:p>
    <w:p w14:paraId="185EBB32" w14:textId="77777777" w:rsidR="006D4CFA" w:rsidRPr="00703C03" w:rsidRDefault="006D4CFA" w:rsidP="006D4CFA">
      <w:pPr>
        <w:pStyle w:val="Geenafstand"/>
        <w:tabs>
          <w:tab w:val="left" w:pos="170"/>
        </w:tabs>
        <w:rPr>
          <w:rFonts w:cs="Calibri"/>
        </w:rPr>
      </w:pPr>
      <w:r w:rsidRPr="00703C03">
        <w:rPr>
          <w:rFonts w:cs="Calibri"/>
        </w:rPr>
        <w:t>We gebruiken de volgende gegevens:</w:t>
      </w:r>
    </w:p>
    <w:p w14:paraId="05401C26" w14:textId="77777777" w:rsidR="006D4CFA" w:rsidRPr="00703C03" w:rsidRDefault="006D4CFA" w:rsidP="006D4CFA">
      <w:pPr>
        <w:pStyle w:val="Geenafstand"/>
        <w:tabs>
          <w:tab w:val="left" w:pos="170"/>
        </w:tabs>
        <w:rPr>
          <w:rFonts w:cs="Calibri"/>
        </w:rPr>
      </w:pPr>
      <w:r w:rsidRPr="00703C03">
        <w:rPr>
          <w:rFonts w:cs="Calibri"/>
        </w:rPr>
        <w:tab/>
        <w:t>Van deelnemers aan een Histos- of OL-cursus: naam, functie en factuur(e-)adres met telefoonnummer. </w:t>
      </w:r>
    </w:p>
    <w:p w14:paraId="07848D03" w14:textId="77777777" w:rsidR="006D4CFA" w:rsidRPr="00703C03" w:rsidRDefault="006D4CFA" w:rsidP="006D4CFA">
      <w:pPr>
        <w:pStyle w:val="Geenafstand"/>
        <w:tabs>
          <w:tab w:val="left" w:pos="170"/>
        </w:tabs>
        <w:rPr>
          <w:rFonts w:cs="Calibri"/>
        </w:rPr>
      </w:pPr>
      <w:r w:rsidRPr="00703C03">
        <w:rPr>
          <w:rFonts w:cs="Calibri"/>
        </w:rPr>
        <w:tab/>
        <w:t>Van deelnemers aan alle overige cursussen: naam en e-adres. </w:t>
      </w:r>
    </w:p>
    <w:p w14:paraId="03227034" w14:textId="77777777" w:rsidR="006D4CFA" w:rsidRPr="00703C03" w:rsidRDefault="006D4CFA" w:rsidP="006D4CFA">
      <w:pPr>
        <w:pStyle w:val="Geenafstand"/>
        <w:tabs>
          <w:tab w:val="left" w:pos="170"/>
        </w:tabs>
        <w:rPr>
          <w:rFonts w:cs="Calibri"/>
        </w:rPr>
      </w:pPr>
      <w:r w:rsidRPr="00703C03">
        <w:rPr>
          <w:rFonts w:cs="Calibri"/>
        </w:rPr>
        <w:tab/>
        <w:t>Van bestellers van een of meer boeken: naam, bezorg- en factuur(e-)adres met telefoonnummer. </w:t>
      </w:r>
    </w:p>
    <w:p w14:paraId="5B3732A3" w14:textId="77777777" w:rsidR="006D4CFA" w:rsidRPr="00703C03" w:rsidRDefault="006D4CFA" w:rsidP="006D4CFA">
      <w:pPr>
        <w:pStyle w:val="Geenafstand"/>
        <w:tabs>
          <w:tab w:val="left" w:pos="170"/>
        </w:tabs>
        <w:rPr>
          <w:rFonts w:asciiTheme="minorHAnsi" w:hAnsiTheme="minorHAnsi" w:cstheme="minorHAnsi"/>
          <w:b/>
        </w:rPr>
      </w:pPr>
      <w:r w:rsidRPr="00703C03">
        <w:rPr>
          <w:rFonts w:cs="Calibri"/>
        </w:rPr>
        <w:tab/>
        <w:t>Van deelnemers aan een lezing of studiebijeenkomst: naam en e-adres.</w:t>
      </w:r>
    </w:p>
    <w:p w14:paraId="6F9E7673" w14:textId="77777777" w:rsidR="006D4CFA" w:rsidRPr="00703C03" w:rsidRDefault="006D4CFA" w:rsidP="006D4CFA">
      <w:pPr>
        <w:pStyle w:val="Geenafstand"/>
        <w:tabs>
          <w:tab w:val="left" w:pos="170"/>
        </w:tabs>
        <w:rPr>
          <w:rFonts w:asciiTheme="minorHAnsi" w:hAnsiTheme="minorHAnsi" w:cstheme="minorHAnsi"/>
        </w:rPr>
      </w:pPr>
      <w:r w:rsidRPr="00703C03">
        <w:rPr>
          <w:rFonts w:asciiTheme="minorHAnsi" w:hAnsiTheme="minorHAnsi" w:cstheme="minorHAnsi"/>
        </w:rPr>
        <w:tab/>
        <w:t>We bewaren deze gegevens zolang als nodig is voor het doel waarvoor we ze gebruiken. Mocht je eerder wensen dat we je persoonsgegevens wissen, dan doen we dat onmiddellijk.</w:t>
      </w:r>
    </w:p>
    <w:p w14:paraId="0E2E0F2A" w14:textId="77777777" w:rsidR="006D4CFA" w:rsidRPr="00703C03" w:rsidRDefault="006D4CFA" w:rsidP="00710D8D">
      <w:pPr>
        <w:pStyle w:val="Geenafstand"/>
        <w:tabs>
          <w:tab w:val="left" w:pos="170"/>
        </w:tabs>
        <w:rPr>
          <w:rFonts w:asciiTheme="minorHAnsi" w:hAnsiTheme="minorHAnsi" w:cstheme="minorHAnsi"/>
        </w:rPr>
      </w:pPr>
    </w:p>
    <w:p w14:paraId="3891E2EC" w14:textId="77777777" w:rsidR="001A5B3F" w:rsidRPr="00703C03" w:rsidRDefault="001A5B3F" w:rsidP="00710D8D">
      <w:pPr>
        <w:pStyle w:val="Geenafstand"/>
        <w:tabs>
          <w:tab w:val="left" w:pos="170"/>
        </w:tabs>
        <w:rPr>
          <w:rFonts w:asciiTheme="minorHAnsi" w:hAnsiTheme="minorHAnsi" w:cstheme="minorHAnsi"/>
          <w:b/>
        </w:rPr>
      </w:pPr>
      <w:r w:rsidRPr="00703C03">
        <w:rPr>
          <w:rFonts w:asciiTheme="minorHAnsi" w:hAnsiTheme="minorHAnsi" w:cstheme="minorHAnsi"/>
          <w:b/>
        </w:rPr>
        <w:t>Met wie delen we uw persoonsgegevens?</w:t>
      </w:r>
    </w:p>
    <w:p w14:paraId="4FBB5B9D" w14:textId="77B63863" w:rsidR="001A5B3F" w:rsidRPr="00703C03" w:rsidRDefault="001A5B3F" w:rsidP="00710D8D">
      <w:pPr>
        <w:pStyle w:val="Geenafstand"/>
        <w:tabs>
          <w:tab w:val="left" w:pos="170"/>
        </w:tabs>
        <w:rPr>
          <w:rFonts w:asciiTheme="minorHAnsi" w:hAnsiTheme="minorHAnsi" w:cstheme="minorHAnsi"/>
        </w:rPr>
      </w:pPr>
      <w:r w:rsidRPr="00703C03">
        <w:rPr>
          <w:rFonts w:asciiTheme="minorHAnsi" w:hAnsiTheme="minorHAnsi" w:cstheme="minorHAnsi"/>
        </w:rPr>
        <w:t>Uw persoonsgegevens worden slechts verstrekt aan de eigenaar/-aren van OL</w:t>
      </w:r>
      <w:r w:rsidR="00694ABC" w:rsidRPr="00703C03">
        <w:rPr>
          <w:rFonts w:asciiTheme="minorHAnsi" w:hAnsiTheme="minorHAnsi" w:cstheme="minorHAnsi"/>
        </w:rPr>
        <w:t xml:space="preserve"> en</w:t>
      </w:r>
      <w:r w:rsidRPr="00703C03">
        <w:rPr>
          <w:rFonts w:asciiTheme="minorHAnsi" w:hAnsiTheme="minorHAnsi" w:cstheme="minorHAnsi"/>
        </w:rPr>
        <w:t xml:space="preserve"> de administratiemedewerker(s) van OL.</w:t>
      </w:r>
    </w:p>
    <w:p w14:paraId="61B674BE" w14:textId="77777777"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ab/>
        <w:t xml:space="preserve">Met anderen zal OL uw persoonsgegevens niet delen. Mocht een derde over een of meer van uw persoonsgegevens willen beschikken, dan zullen we diegene niet naar u verwijzen (want dan zouden we al een of meer persoonsgegevens met een derde delen) maar zullen we u vragen om met die derde contact op te nemen </w:t>
      </w:r>
      <w:proofErr w:type="gramStart"/>
      <w:r w:rsidRPr="001A5B3F">
        <w:rPr>
          <w:rFonts w:asciiTheme="minorHAnsi" w:hAnsiTheme="minorHAnsi" w:cstheme="minorHAnsi"/>
        </w:rPr>
        <w:t>indien</w:t>
      </w:r>
      <w:proofErr w:type="gramEnd"/>
      <w:r w:rsidRPr="001A5B3F">
        <w:rPr>
          <w:rFonts w:asciiTheme="minorHAnsi" w:hAnsiTheme="minorHAnsi" w:cstheme="minorHAnsi"/>
        </w:rPr>
        <w:t xml:space="preserve"> u daar zelf behoefte aan heeft.</w:t>
      </w:r>
    </w:p>
    <w:p w14:paraId="29361BBA" w14:textId="77777777" w:rsidR="001A5B3F" w:rsidRDefault="001A5B3F" w:rsidP="00710D8D">
      <w:pPr>
        <w:pStyle w:val="Geenafstand"/>
        <w:tabs>
          <w:tab w:val="left" w:pos="170"/>
        </w:tabs>
        <w:rPr>
          <w:rFonts w:asciiTheme="minorHAnsi" w:hAnsiTheme="minorHAnsi" w:cstheme="minorHAnsi"/>
          <w:b/>
          <w:sz w:val="20"/>
          <w:szCs w:val="20"/>
        </w:rPr>
      </w:pPr>
    </w:p>
    <w:p w14:paraId="0B135A17" w14:textId="77777777" w:rsidR="001A5B3F" w:rsidRDefault="001A5B3F" w:rsidP="00710D8D">
      <w:pPr>
        <w:pStyle w:val="Geenafstand"/>
        <w:tabs>
          <w:tab w:val="left" w:pos="170"/>
        </w:tabs>
        <w:rPr>
          <w:rFonts w:asciiTheme="minorHAnsi" w:hAnsiTheme="minorHAnsi" w:cstheme="minorHAnsi"/>
          <w:b/>
          <w:sz w:val="20"/>
          <w:szCs w:val="20"/>
        </w:rPr>
      </w:pPr>
    </w:p>
    <w:p w14:paraId="7C704A17" w14:textId="7AD75035" w:rsidR="001A5B3F" w:rsidRDefault="001A5B3F" w:rsidP="00710D8D">
      <w:pPr>
        <w:pStyle w:val="Geenafstand"/>
        <w:tabs>
          <w:tab w:val="left" w:pos="170"/>
        </w:tabs>
        <w:rPr>
          <w:rFonts w:asciiTheme="minorHAnsi" w:hAnsiTheme="minorHAnsi" w:cstheme="minorHAnsi"/>
          <w:b/>
          <w:sz w:val="20"/>
          <w:szCs w:val="20"/>
        </w:rPr>
      </w:pPr>
    </w:p>
    <w:p w14:paraId="28136671" w14:textId="77777777" w:rsidR="001A5B3F" w:rsidRPr="001A5B3F" w:rsidRDefault="001A5B3F" w:rsidP="00434FA2">
      <w:pPr>
        <w:pStyle w:val="StandaardLatijnsComicSansMS"/>
        <w:jc w:val="center"/>
        <w:rPr>
          <w:rFonts w:asciiTheme="minorHAnsi" w:hAnsiTheme="minorHAnsi" w:cstheme="minorHAnsi"/>
          <w:b w:val="0"/>
          <w:color w:val="000000"/>
          <w:sz w:val="20"/>
          <w:szCs w:val="20"/>
        </w:rPr>
      </w:pPr>
      <w:r w:rsidRPr="001A5B3F">
        <w:rPr>
          <w:rFonts w:asciiTheme="minorHAnsi" w:hAnsiTheme="minorHAnsi" w:cstheme="minorHAnsi"/>
          <w:b w:val="0"/>
          <w:color w:val="000000"/>
          <w:sz w:val="20"/>
          <w:szCs w:val="20"/>
        </w:rPr>
        <w:t>Ontdekkend Leren    Sajetplein 7 1091 DB Amsterdam    tel: 020-681.2529    info@ontdekkendleren.nl</w:t>
      </w:r>
    </w:p>
    <w:p w14:paraId="0B4DB866" w14:textId="77777777" w:rsidR="001A5B3F" w:rsidRPr="001A5B3F" w:rsidRDefault="001A5B3F" w:rsidP="00434FA2">
      <w:pPr>
        <w:pStyle w:val="StandaardLatijnsComicSansMS"/>
        <w:jc w:val="center"/>
        <w:rPr>
          <w:rFonts w:asciiTheme="minorHAnsi" w:hAnsiTheme="minorHAnsi" w:cstheme="minorHAnsi"/>
          <w:b w:val="0"/>
          <w:color w:val="000000"/>
          <w:sz w:val="20"/>
          <w:szCs w:val="20"/>
        </w:rPr>
      </w:pPr>
      <w:r w:rsidRPr="001A5B3F">
        <w:rPr>
          <w:rFonts w:asciiTheme="minorHAnsi" w:hAnsiTheme="minorHAnsi" w:cstheme="minorHAnsi"/>
          <w:b w:val="0"/>
          <w:color w:val="000000"/>
          <w:sz w:val="20"/>
          <w:szCs w:val="20"/>
        </w:rPr>
        <w:t>NL41RABO03211.44104    www.ontdekkendleren.nl    KvK Amsterdam 3435.4723    BTW: 0539.</w:t>
      </w:r>
      <w:proofErr w:type="gramStart"/>
      <w:r w:rsidRPr="001A5B3F">
        <w:rPr>
          <w:rFonts w:asciiTheme="minorHAnsi" w:hAnsiTheme="minorHAnsi" w:cstheme="minorHAnsi"/>
          <w:b w:val="0"/>
          <w:color w:val="000000"/>
          <w:sz w:val="20"/>
          <w:szCs w:val="20"/>
        </w:rPr>
        <w:t>37.867.B</w:t>
      </w:r>
      <w:proofErr w:type="gramEnd"/>
      <w:r w:rsidRPr="001A5B3F">
        <w:rPr>
          <w:rFonts w:asciiTheme="minorHAnsi" w:hAnsiTheme="minorHAnsi" w:cstheme="minorHAnsi"/>
          <w:b w:val="0"/>
          <w:color w:val="000000"/>
          <w:sz w:val="20"/>
          <w:szCs w:val="20"/>
        </w:rPr>
        <w:t>01</w:t>
      </w:r>
    </w:p>
    <w:p w14:paraId="16ABA6A5" w14:textId="2EE2F72E" w:rsidR="001A5B3F" w:rsidRPr="001A5B3F" w:rsidRDefault="001A5B3F" w:rsidP="00710D8D">
      <w:pPr>
        <w:pStyle w:val="Geenafstand"/>
        <w:tabs>
          <w:tab w:val="left" w:pos="170"/>
        </w:tabs>
        <w:rPr>
          <w:rFonts w:asciiTheme="minorHAnsi" w:hAnsiTheme="minorHAnsi" w:cstheme="minorHAnsi"/>
          <w:b/>
        </w:rPr>
      </w:pPr>
      <w:r w:rsidRPr="001A5B3F">
        <w:rPr>
          <w:rFonts w:asciiTheme="minorHAnsi" w:hAnsiTheme="minorHAnsi" w:cstheme="minorHAnsi"/>
          <w:b/>
        </w:rPr>
        <w:lastRenderedPageBreak/>
        <w:t>Zo zorgen wij voor uw persoonsgegevens</w:t>
      </w:r>
    </w:p>
    <w:p w14:paraId="5224C827" w14:textId="77777777"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OL is verantwoordelijk voor de bescherming van uw persoonsgegevens. Uw gegevens worden digitaal bewaard. Ze zijn goed beveiligd.</w:t>
      </w:r>
    </w:p>
    <w:p w14:paraId="767E0DC7" w14:textId="77777777" w:rsidR="001A5B3F" w:rsidRPr="001A5B3F" w:rsidRDefault="001A5B3F" w:rsidP="00710D8D">
      <w:pPr>
        <w:pStyle w:val="Geenafstand"/>
        <w:tabs>
          <w:tab w:val="left" w:pos="170"/>
        </w:tabs>
        <w:rPr>
          <w:rFonts w:asciiTheme="minorHAnsi" w:hAnsiTheme="minorHAnsi" w:cstheme="minorHAnsi"/>
          <w:b/>
        </w:rPr>
      </w:pPr>
    </w:p>
    <w:p w14:paraId="19A1044D" w14:textId="5B9B7901" w:rsidR="001A5B3F" w:rsidRPr="001A5B3F" w:rsidRDefault="001A5B3F" w:rsidP="00710D8D">
      <w:pPr>
        <w:pStyle w:val="Geenafstand"/>
        <w:tabs>
          <w:tab w:val="left" w:pos="170"/>
        </w:tabs>
        <w:rPr>
          <w:rFonts w:asciiTheme="minorHAnsi" w:hAnsiTheme="minorHAnsi" w:cstheme="minorHAnsi"/>
          <w:b/>
        </w:rPr>
      </w:pPr>
      <w:r w:rsidRPr="001A5B3F">
        <w:rPr>
          <w:rFonts w:asciiTheme="minorHAnsi" w:hAnsiTheme="minorHAnsi" w:cstheme="minorHAnsi"/>
          <w:b/>
        </w:rPr>
        <w:t>Uw persoonsgegevens bekijken, aanpassen of verwijderen</w:t>
      </w:r>
    </w:p>
    <w:p w14:paraId="7761A5A4" w14:textId="5CAC8DE1"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 xml:space="preserve">Wilt u weten over welke persoonsgegevens we van u beschikken? Dan kunt u gebruik maken van uw recht van inzage. </w:t>
      </w:r>
    </w:p>
    <w:p w14:paraId="512EBF29" w14:textId="6DD7FEEE"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ab/>
        <w:t xml:space="preserve">Wilt u uw persoonsgegevens wijzigen? Dan kunt u gebruik maken van uw recht op correctie. </w:t>
      </w:r>
    </w:p>
    <w:p w14:paraId="096862C9" w14:textId="77777777"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ab/>
        <w:t>Wilt u dat OL uw persoonsgegevens wist? Dan kunt u gebruik maken van uw recht op verwijdering.</w:t>
      </w:r>
    </w:p>
    <w:p w14:paraId="04A27929" w14:textId="77777777"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ab/>
        <w:t xml:space="preserve">Stuur in al deze gevallen een bericht naar </w:t>
      </w:r>
      <w:hyperlink r:id="rId9" w:history="1">
        <w:r w:rsidRPr="001A5B3F">
          <w:rPr>
            <w:rStyle w:val="Hyperlink"/>
            <w:rFonts w:asciiTheme="minorHAnsi" w:hAnsiTheme="minorHAnsi" w:cstheme="minorHAnsi"/>
          </w:rPr>
          <w:t>info@ontdekkendleren.nl</w:t>
        </w:r>
      </w:hyperlink>
      <w:r w:rsidRPr="001A5B3F">
        <w:rPr>
          <w:rFonts w:asciiTheme="minorHAnsi" w:hAnsiTheme="minorHAnsi" w:cstheme="minorHAnsi"/>
        </w:rPr>
        <w:t>.</w:t>
      </w:r>
    </w:p>
    <w:p w14:paraId="680EDFF3" w14:textId="77777777" w:rsidR="001A5B3F" w:rsidRPr="001A5B3F" w:rsidRDefault="001A5B3F" w:rsidP="00710D8D">
      <w:pPr>
        <w:pStyle w:val="Geenafstand"/>
        <w:tabs>
          <w:tab w:val="left" w:pos="170"/>
        </w:tabs>
        <w:rPr>
          <w:rFonts w:asciiTheme="minorHAnsi" w:hAnsiTheme="minorHAnsi" w:cstheme="minorHAnsi"/>
        </w:rPr>
      </w:pPr>
    </w:p>
    <w:p w14:paraId="602A8459" w14:textId="77777777" w:rsidR="001A5B3F"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Namens Ontdekkend Leren,</w:t>
      </w:r>
    </w:p>
    <w:p w14:paraId="039D2B51" w14:textId="2EDB4078" w:rsidR="001B65BD" w:rsidRPr="001A5B3F" w:rsidRDefault="001A5B3F" w:rsidP="00710D8D">
      <w:pPr>
        <w:pStyle w:val="Geenafstand"/>
        <w:tabs>
          <w:tab w:val="left" w:pos="170"/>
        </w:tabs>
        <w:rPr>
          <w:rFonts w:asciiTheme="minorHAnsi" w:hAnsiTheme="minorHAnsi" w:cstheme="minorHAnsi"/>
        </w:rPr>
      </w:pPr>
      <w:r w:rsidRPr="001A5B3F">
        <w:rPr>
          <w:rFonts w:asciiTheme="minorHAnsi" w:hAnsiTheme="minorHAnsi" w:cstheme="minorHAnsi"/>
        </w:rPr>
        <w:t>Dr. Ewald Vervaet</w:t>
      </w:r>
    </w:p>
    <w:sectPr w:rsidR="001B65BD" w:rsidRPr="001A5B3F" w:rsidSect="009F53D8">
      <w:headerReference w:type="default" r:id="rId10"/>
      <w:pgSz w:w="11900" w:h="16840"/>
      <w:pgMar w:top="136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468D" w14:textId="77777777" w:rsidR="002E0DD9" w:rsidRDefault="002E0DD9" w:rsidP="00363B8A">
      <w:r>
        <w:separator/>
      </w:r>
    </w:p>
  </w:endnote>
  <w:endnote w:type="continuationSeparator" w:id="0">
    <w:p w14:paraId="6703E870" w14:textId="77777777" w:rsidR="002E0DD9" w:rsidRDefault="002E0DD9" w:rsidP="003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ADB5" w14:textId="77777777" w:rsidR="002E0DD9" w:rsidRDefault="002E0DD9" w:rsidP="00363B8A">
      <w:r>
        <w:separator/>
      </w:r>
    </w:p>
  </w:footnote>
  <w:footnote w:type="continuationSeparator" w:id="0">
    <w:p w14:paraId="5D2D8BF2" w14:textId="77777777" w:rsidR="002E0DD9" w:rsidRDefault="002E0DD9" w:rsidP="0036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919488"/>
      <w:docPartObj>
        <w:docPartGallery w:val="Page Numbers (Top of Page)"/>
        <w:docPartUnique/>
      </w:docPartObj>
    </w:sdtPr>
    <w:sdtEndPr>
      <w:rPr>
        <w:rFonts w:ascii="Calibri" w:hAnsi="Calibri" w:cs="Calibri"/>
      </w:rPr>
    </w:sdtEndPr>
    <w:sdtContent>
      <w:p w14:paraId="7149B392" w14:textId="3D54BC40" w:rsidR="009F53D8" w:rsidRPr="009F53D8" w:rsidRDefault="009F53D8">
        <w:pPr>
          <w:pStyle w:val="Koptekst"/>
          <w:jc w:val="center"/>
          <w:rPr>
            <w:rFonts w:ascii="Calibri" w:hAnsi="Calibri" w:cs="Calibri"/>
          </w:rPr>
        </w:pPr>
        <w:r w:rsidRPr="009F53D8">
          <w:rPr>
            <w:rFonts w:ascii="Calibri" w:hAnsi="Calibri" w:cs="Calibri"/>
          </w:rPr>
          <w:fldChar w:fldCharType="begin"/>
        </w:r>
        <w:r w:rsidRPr="009F53D8">
          <w:rPr>
            <w:rFonts w:ascii="Calibri" w:hAnsi="Calibri" w:cs="Calibri"/>
          </w:rPr>
          <w:instrText>PAGE   \* MERGEFORMAT</w:instrText>
        </w:r>
        <w:r w:rsidRPr="009F53D8">
          <w:rPr>
            <w:rFonts w:ascii="Calibri" w:hAnsi="Calibri" w:cs="Calibri"/>
          </w:rPr>
          <w:fldChar w:fldCharType="separate"/>
        </w:r>
        <w:r w:rsidR="001B65BD">
          <w:rPr>
            <w:rFonts w:ascii="Calibri" w:hAnsi="Calibri" w:cs="Calibri"/>
            <w:noProof/>
          </w:rPr>
          <w:t>2</w:t>
        </w:r>
        <w:r w:rsidRPr="009F53D8">
          <w:rPr>
            <w:rFonts w:ascii="Calibri" w:hAnsi="Calibri" w:cs="Calibri"/>
          </w:rPr>
          <w:fldChar w:fldCharType="end"/>
        </w:r>
      </w:p>
    </w:sdtContent>
  </w:sdt>
  <w:p w14:paraId="208BCD7B" w14:textId="77777777" w:rsidR="009F53D8" w:rsidRDefault="009F53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1213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0C1A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328E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F16D4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C28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41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ACA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22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CF6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965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051DB"/>
    <w:multiLevelType w:val="hybridMultilevel"/>
    <w:tmpl w:val="E972798E"/>
    <w:lvl w:ilvl="0" w:tplc="04130001">
      <w:start w:val="1"/>
      <w:numFmt w:val="bullet"/>
      <w:lvlText w:val=""/>
      <w:lvlJc w:val="left"/>
      <w:pPr>
        <w:ind w:left="404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A34304"/>
    <w:multiLevelType w:val="hybridMultilevel"/>
    <w:tmpl w:val="6562F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4D"/>
    <w:rsid w:val="000341B6"/>
    <w:rsid w:val="0003579F"/>
    <w:rsid w:val="00055EFA"/>
    <w:rsid w:val="000C36DF"/>
    <w:rsid w:val="000E31CE"/>
    <w:rsid w:val="00104849"/>
    <w:rsid w:val="001A5B3F"/>
    <w:rsid w:val="001B65BD"/>
    <w:rsid w:val="001C1261"/>
    <w:rsid w:val="001D118A"/>
    <w:rsid w:val="00250ED3"/>
    <w:rsid w:val="002A6297"/>
    <w:rsid w:val="002C58E8"/>
    <w:rsid w:val="002E0DD9"/>
    <w:rsid w:val="003061C7"/>
    <w:rsid w:val="00363B8A"/>
    <w:rsid w:val="00371207"/>
    <w:rsid w:val="00381EC3"/>
    <w:rsid w:val="00391FE9"/>
    <w:rsid w:val="003A5254"/>
    <w:rsid w:val="00434FA2"/>
    <w:rsid w:val="004713A5"/>
    <w:rsid w:val="004775A1"/>
    <w:rsid w:val="004973E4"/>
    <w:rsid w:val="004A2E73"/>
    <w:rsid w:val="004B6151"/>
    <w:rsid w:val="005126E5"/>
    <w:rsid w:val="005219B4"/>
    <w:rsid w:val="00522B6A"/>
    <w:rsid w:val="005260B7"/>
    <w:rsid w:val="0055219C"/>
    <w:rsid w:val="005538E4"/>
    <w:rsid w:val="00584413"/>
    <w:rsid w:val="005855F9"/>
    <w:rsid w:val="00596F39"/>
    <w:rsid w:val="005B2743"/>
    <w:rsid w:val="005E34CF"/>
    <w:rsid w:val="005E6FFF"/>
    <w:rsid w:val="00670D66"/>
    <w:rsid w:val="00694ABA"/>
    <w:rsid w:val="00694ABC"/>
    <w:rsid w:val="006B298A"/>
    <w:rsid w:val="006B717F"/>
    <w:rsid w:val="006D259F"/>
    <w:rsid w:val="006D4CFA"/>
    <w:rsid w:val="006E21A1"/>
    <w:rsid w:val="00703C03"/>
    <w:rsid w:val="0070467E"/>
    <w:rsid w:val="00710D8D"/>
    <w:rsid w:val="00724D45"/>
    <w:rsid w:val="0076205E"/>
    <w:rsid w:val="0076507D"/>
    <w:rsid w:val="00780BFD"/>
    <w:rsid w:val="0078622C"/>
    <w:rsid w:val="007E7707"/>
    <w:rsid w:val="00855C58"/>
    <w:rsid w:val="00860778"/>
    <w:rsid w:val="008721B2"/>
    <w:rsid w:val="008C2D68"/>
    <w:rsid w:val="008E23C7"/>
    <w:rsid w:val="008E65D2"/>
    <w:rsid w:val="00910948"/>
    <w:rsid w:val="00911F45"/>
    <w:rsid w:val="00926EE4"/>
    <w:rsid w:val="00937BA7"/>
    <w:rsid w:val="009435E5"/>
    <w:rsid w:val="00957734"/>
    <w:rsid w:val="009736F2"/>
    <w:rsid w:val="0098004D"/>
    <w:rsid w:val="00985D60"/>
    <w:rsid w:val="009A164E"/>
    <w:rsid w:val="009A44DA"/>
    <w:rsid w:val="009B518D"/>
    <w:rsid w:val="009C151E"/>
    <w:rsid w:val="009F53D8"/>
    <w:rsid w:val="00A611DC"/>
    <w:rsid w:val="00A71504"/>
    <w:rsid w:val="00A71786"/>
    <w:rsid w:val="00AD34B3"/>
    <w:rsid w:val="00B859A3"/>
    <w:rsid w:val="00BA0FFA"/>
    <w:rsid w:val="00BA7D78"/>
    <w:rsid w:val="00BB2C28"/>
    <w:rsid w:val="00BD06D3"/>
    <w:rsid w:val="00BF2C8F"/>
    <w:rsid w:val="00C6636A"/>
    <w:rsid w:val="00CA3F6E"/>
    <w:rsid w:val="00CA608A"/>
    <w:rsid w:val="00CD6D2F"/>
    <w:rsid w:val="00D042A9"/>
    <w:rsid w:val="00D23137"/>
    <w:rsid w:val="00D34D5A"/>
    <w:rsid w:val="00D370D9"/>
    <w:rsid w:val="00DF39DE"/>
    <w:rsid w:val="00E25BC7"/>
    <w:rsid w:val="00E53D6F"/>
    <w:rsid w:val="00EF741E"/>
    <w:rsid w:val="00F13D33"/>
    <w:rsid w:val="00F1591A"/>
    <w:rsid w:val="00F16302"/>
    <w:rsid w:val="00F25AD8"/>
    <w:rsid w:val="00F7781B"/>
    <w:rsid w:val="00FE1EAD"/>
    <w:rsid w:val="00FF5B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A8F319"/>
  <w15:docId w15:val="{4E114112-F54B-487F-81C9-2E1F47EF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38E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8004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98004D"/>
    <w:rPr>
      <w:rFonts w:ascii="Lucida Grande" w:hAnsi="Lucida Grande" w:cs="Lucida Grande"/>
      <w:sz w:val="18"/>
      <w:szCs w:val="18"/>
    </w:rPr>
  </w:style>
  <w:style w:type="character" w:styleId="Hyperlink">
    <w:name w:val="Hyperlink"/>
    <w:basedOn w:val="Standaardalinea-lettertype"/>
    <w:uiPriority w:val="99"/>
    <w:rsid w:val="00F1591A"/>
    <w:rPr>
      <w:rFonts w:cs="Times New Roman"/>
      <w:color w:val="0563C1"/>
      <w:u w:val="single"/>
    </w:rPr>
  </w:style>
  <w:style w:type="paragraph" w:customStyle="1" w:styleId="StandaardLatijnsComicSansMS">
    <w:name w:val="Standaard + (Latijns) Comic Sans MS"/>
    <w:basedOn w:val="Standaard"/>
    <w:uiPriority w:val="99"/>
    <w:rsid w:val="00855C58"/>
    <w:pPr>
      <w:widowControl w:val="0"/>
      <w:autoSpaceDE w:val="0"/>
      <w:autoSpaceDN w:val="0"/>
      <w:adjustRightInd w:val="0"/>
    </w:pPr>
    <w:rPr>
      <w:rFonts w:ascii="Comic Sans MS" w:hAnsi="Comic Sans MS" w:cs="Calibri"/>
      <w:b/>
      <w:sz w:val="22"/>
      <w:szCs w:val="22"/>
    </w:rPr>
  </w:style>
  <w:style w:type="character" w:styleId="GevolgdeHyperlink">
    <w:name w:val="FollowedHyperlink"/>
    <w:basedOn w:val="Standaardalinea-lettertype"/>
    <w:uiPriority w:val="99"/>
    <w:rsid w:val="00CA3F6E"/>
    <w:rPr>
      <w:rFonts w:cs="Times New Roman"/>
      <w:color w:val="800080"/>
      <w:u w:val="single"/>
    </w:rPr>
  </w:style>
  <w:style w:type="paragraph" w:styleId="Koptekst">
    <w:name w:val="header"/>
    <w:basedOn w:val="Standaard"/>
    <w:link w:val="KoptekstChar"/>
    <w:uiPriority w:val="99"/>
    <w:unhideWhenUsed/>
    <w:rsid w:val="00363B8A"/>
    <w:pPr>
      <w:tabs>
        <w:tab w:val="center" w:pos="4536"/>
        <w:tab w:val="right" w:pos="9072"/>
      </w:tabs>
    </w:pPr>
  </w:style>
  <w:style w:type="character" w:customStyle="1" w:styleId="KoptekstChar">
    <w:name w:val="Koptekst Char"/>
    <w:basedOn w:val="Standaardalinea-lettertype"/>
    <w:link w:val="Koptekst"/>
    <w:uiPriority w:val="99"/>
    <w:rsid w:val="00363B8A"/>
    <w:rPr>
      <w:sz w:val="24"/>
      <w:szCs w:val="24"/>
    </w:rPr>
  </w:style>
  <w:style w:type="paragraph" w:styleId="Voettekst">
    <w:name w:val="footer"/>
    <w:basedOn w:val="Standaard"/>
    <w:link w:val="VoettekstChar"/>
    <w:uiPriority w:val="99"/>
    <w:unhideWhenUsed/>
    <w:rsid w:val="00363B8A"/>
    <w:pPr>
      <w:tabs>
        <w:tab w:val="center" w:pos="4536"/>
        <w:tab w:val="right" w:pos="9072"/>
      </w:tabs>
    </w:pPr>
  </w:style>
  <w:style w:type="character" w:customStyle="1" w:styleId="VoettekstChar">
    <w:name w:val="Voettekst Char"/>
    <w:basedOn w:val="Standaardalinea-lettertype"/>
    <w:link w:val="Voettekst"/>
    <w:uiPriority w:val="99"/>
    <w:rsid w:val="00363B8A"/>
    <w:rPr>
      <w:sz w:val="24"/>
      <w:szCs w:val="24"/>
    </w:rPr>
  </w:style>
  <w:style w:type="paragraph" w:styleId="Normaalweb">
    <w:name w:val="Normal (Web)"/>
    <w:basedOn w:val="Standaard"/>
    <w:uiPriority w:val="99"/>
    <w:semiHidden/>
    <w:unhideWhenUsed/>
    <w:rsid w:val="00694ABA"/>
    <w:pPr>
      <w:spacing w:before="100" w:beforeAutospacing="1" w:after="100" w:afterAutospacing="1"/>
    </w:pPr>
    <w:rPr>
      <w:rFonts w:ascii="Times" w:hAnsi="Times"/>
      <w:sz w:val="20"/>
      <w:szCs w:val="20"/>
    </w:rPr>
  </w:style>
  <w:style w:type="character" w:customStyle="1" w:styleId="apple-converted-space">
    <w:name w:val="apple-converted-space"/>
    <w:basedOn w:val="Standaardalinea-lettertype"/>
    <w:rsid w:val="00694ABA"/>
  </w:style>
  <w:style w:type="character" w:styleId="Onopgelostemelding">
    <w:name w:val="Unresolved Mention"/>
    <w:basedOn w:val="Standaardalinea-lettertype"/>
    <w:uiPriority w:val="99"/>
    <w:semiHidden/>
    <w:unhideWhenUsed/>
    <w:rsid w:val="005855F9"/>
    <w:rPr>
      <w:color w:val="808080"/>
      <w:shd w:val="clear" w:color="auto" w:fill="E6E6E6"/>
    </w:rPr>
  </w:style>
  <w:style w:type="paragraph" w:styleId="Geenafstand">
    <w:name w:val="No Spacing"/>
    <w:uiPriority w:val="1"/>
    <w:qFormat/>
    <w:rsid w:val="001A5B3F"/>
    <w:rPr>
      <w:rFonts w:ascii="Calibri" w:eastAsia="Calibri" w:hAnsi="Calibri"/>
      <w:lang w:eastAsia="en-US"/>
    </w:rPr>
  </w:style>
  <w:style w:type="paragraph" w:styleId="Voetnoottekst">
    <w:name w:val="footnote text"/>
    <w:basedOn w:val="Standaard"/>
    <w:link w:val="VoetnoottekstChar"/>
    <w:uiPriority w:val="99"/>
    <w:unhideWhenUsed/>
    <w:rsid w:val="001A5B3F"/>
    <w:pPr>
      <w:spacing w:after="200" w:line="276"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1A5B3F"/>
    <w:rPr>
      <w:rFonts w:ascii="Calibri" w:eastAsia="Calibri" w:hAnsi="Calibri"/>
      <w:sz w:val="20"/>
      <w:szCs w:val="20"/>
      <w:lang w:eastAsia="en-US"/>
    </w:rPr>
  </w:style>
  <w:style w:type="character" w:styleId="Voetnootmarkering">
    <w:name w:val="footnote reference"/>
    <w:uiPriority w:val="99"/>
    <w:semiHidden/>
    <w:unhideWhenUsed/>
    <w:rsid w:val="001A5B3F"/>
    <w:rPr>
      <w:vertAlign w:val="superscript"/>
    </w:rPr>
  </w:style>
  <w:style w:type="paragraph" w:customStyle="1" w:styleId="m1944766516921427474gmail-m-6593407276004383611gmail-msonospacing">
    <w:name w:val="m_1944766516921427474gmail-m_-6593407276004383611gmail-msonospacing"/>
    <w:basedOn w:val="Standaard"/>
    <w:rsid w:val="00694AB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421">
      <w:bodyDiv w:val="1"/>
      <w:marLeft w:val="0"/>
      <w:marRight w:val="0"/>
      <w:marTop w:val="0"/>
      <w:marBottom w:val="0"/>
      <w:divBdr>
        <w:top w:val="none" w:sz="0" w:space="0" w:color="auto"/>
        <w:left w:val="none" w:sz="0" w:space="0" w:color="auto"/>
        <w:bottom w:val="none" w:sz="0" w:space="0" w:color="auto"/>
        <w:right w:val="none" w:sz="0" w:space="0" w:color="auto"/>
      </w:divBdr>
    </w:div>
    <w:div w:id="381253026">
      <w:marLeft w:val="0"/>
      <w:marRight w:val="0"/>
      <w:marTop w:val="0"/>
      <w:marBottom w:val="0"/>
      <w:divBdr>
        <w:top w:val="none" w:sz="0" w:space="0" w:color="auto"/>
        <w:left w:val="none" w:sz="0" w:space="0" w:color="auto"/>
        <w:bottom w:val="none" w:sz="0" w:space="0" w:color="auto"/>
        <w:right w:val="none" w:sz="0" w:space="0" w:color="auto"/>
      </w:divBdr>
      <w:divsChild>
        <w:div w:id="381253020">
          <w:marLeft w:val="0"/>
          <w:marRight w:val="0"/>
          <w:marTop w:val="0"/>
          <w:marBottom w:val="0"/>
          <w:divBdr>
            <w:top w:val="none" w:sz="0" w:space="0" w:color="auto"/>
            <w:left w:val="none" w:sz="0" w:space="0" w:color="auto"/>
            <w:bottom w:val="none" w:sz="0" w:space="0" w:color="auto"/>
            <w:right w:val="none" w:sz="0" w:space="0" w:color="auto"/>
          </w:divBdr>
          <w:divsChild>
            <w:div w:id="381253028">
              <w:marLeft w:val="0"/>
              <w:marRight w:val="0"/>
              <w:marTop w:val="0"/>
              <w:marBottom w:val="0"/>
              <w:divBdr>
                <w:top w:val="none" w:sz="0" w:space="0" w:color="auto"/>
                <w:left w:val="none" w:sz="0" w:space="0" w:color="auto"/>
                <w:bottom w:val="none" w:sz="0" w:space="0" w:color="auto"/>
                <w:right w:val="none" w:sz="0" w:space="0" w:color="auto"/>
              </w:divBdr>
              <w:divsChild>
                <w:div w:id="381253032">
                  <w:marLeft w:val="0"/>
                  <w:marRight w:val="0"/>
                  <w:marTop w:val="0"/>
                  <w:marBottom w:val="0"/>
                  <w:divBdr>
                    <w:top w:val="none" w:sz="0" w:space="0" w:color="auto"/>
                    <w:left w:val="none" w:sz="0" w:space="0" w:color="auto"/>
                    <w:bottom w:val="none" w:sz="0" w:space="0" w:color="auto"/>
                    <w:right w:val="none" w:sz="0" w:space="0" w:color="auto"/>
                  </w:divBdr>
                </w:div>
                <w:div w:id="381253037">
                  <w:marLeft w:val="0"/>
                  <w:marRight w:val="0"/>
                  <w:marTop w:val="0"/>
                  <w:marBottom w:val="0"/>
                  <w:divBdr>
                    <w:top w:val="none" w:sz="0" w:space="0" w:color="auto"/>
                    <w:left w:val="none" w:sz="0" w:space="0" w:color="auto"/>
                    <w:bottom w:val="none" w:sz="0" w:space="0" w:color="auto"/>
                    <w:right w:val="none" w:sz="0" w:space="0" w:color="auto"/>
                  </w:divBdr>
                </w:div>
              </w:divsChild>
            </w:div>
            <w:div w:id="381253033">
              <w:marLeft w:val="0"/>
              <w:marRight w:val="0"/>
              <w:marTop w:val="0"/>
              <w:marBottom w:val="0"/>
              <w:divBdr>
                <w:top w:val="none" w:sz="0" w:space="0" w:color="auto"/>
                <w:left w:val="none" w:sz="0" w:space="0" w:color="auto"/>
                <w:bottom w:val="none" w:sz="0" w:space="0" w:color="auto"/>
                <w:right w:val="none" w:sz="0" w:space="0" w:color="auto"/>
              </w:divBdr>
              <w:divsChild>
                <w:div w:id="381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022">
          <w:marLeft w:val="0"/>
          <w:marRight w:val="0"/>
          <w:marTop w:val="0"/>
          <w:marBottom w:val="0"/>
          <w:divBdr>
            <w:top w:val="none" w:sz="0" w:space="0" w:color="auto"/>
            <w:left w:val="none" w:sz="0" w:space="0" w:color="auto"/>
            <w:bottom w:val="none" w:sz="0" w:space="0" w:color="auto"/>
            <w:right w:val="none" w:sz="0" w:space="0" w:color="auto"/>
          </w:divBdr>
          <w:divsChild>
            <w:div w:id="381253021">
              <w:marLeft w:val="0"/>
              <w:marRight w:val="0"/>
              <w:marTop w:val="0"/>
              <w:marBottom w:val="0"/>
              <w:divBdr>
                <w:top w:val="none" w:sz="0" w:space="0" w:color="auto"/>
                <w:left w:val="none" w:sz="0" w:space="0" w:color="auto"/>
                <w:bottom w:val="none" w:sz="0" w:space="0" w:color="auto"/>
                <w:right w:val="none" w:sz="0" w:space="0" w:color="auto"/>
              </w:divBdr>
              <w:divsChild>
                <w:div w:id="381253025">
                  <w:marLeft w:val="0"/>
                  <w:marRight w:val="0"/>
                  <w:marTop w:val="0"/>
                  <w:marBottom w:val="0"/>
                  <w:divBdr>
                    <w:top w:val="none" w:sz="0" w:space="0" w:color="auto"/>
                    <w:left w:val="none" w:sz="0" w:space="0" w:color="auto"/>
                    <w:bottom w:val="none" w:sz="0" w:space="0" w:color="auto"/>
                    <w:right w:val="none" w:sz="0" w:space="0" w:color="auto"/>
                  </w:divBdr>
                </w:div>
                <w:div w:id="381253029">
                  <w:marLeft w:val="0"/>
                  <w:marRight w:val="0"/>
                  <w:marTop w:val="0"/>
                  <w:marBottom w:val="0"/>
                  <w:divBdr>
                    <w:top w:val="none" w:sz="0" w:space="0" w:color="auto"/>
                    <w:left w:val="none" w:sz="0" w:space="0" w:color="auto"/>
                    <w:bottom w:val="none" w:sz="0" w:space="0" w:color="auto"/>
                    <w:right w:val="none" w:sz="0" w:space="0" w:color="auto"/>
                  </w:divBdr>
                </w:div>
              </w:divsChild>
            </w:div>
            <w:div w:id="381253034">
              <w:marLeft w:val="0"/>
              <w:marRight w:val="0"/>
              <w:marTop w:val="0"/>
              <w:marBottom w:val="0"/>
              <w:divBdr>
                <w:top w:val="none" w:sz="0" w:space="0" w:color="auto"/>
                <w:left w:val="none" w:sz="0" w:space="0" w:color="auto"/>
                <w:bottom w:val="none" w:sz="0" w:space="0" w:color="auto"/>
                <w:right w:val="none" w:sz="0" w:space="0" w:color="auto"/>
              </w:divBdr>
              <w:divsChild>
                <w:div w:id="381253019">
                  <w:marLeft w:val="0"/>
                  <w:marRight w:val="0"/>
                  <w:marTop w:val="0"/>
                  <w:marBottom w:val="0"/>
                  <w:divBdr>
                    <w:top w:val="none" w:sz="0" w:space="0" w:color="auto"/>
                    <w:left w:val="none" w:sz="0" w:space="0" w:color="auto"/>
                    <w:bottom w:val="none" w:sz="0" w:space="0" w:color="auto"/>
                    <w:right w:val="none" w:sz="0" w:space="0" w:color="auto"/>
                  </w:divBdr>
                </w:div>
                <w:div w:id="381253031">
                  <w:marLeft w:val="0"/>
                  <w:marRight w:val="0"/>
                  <w:marTop w:val="0"/>
                  <w:marBottom w:val="0"/>
                  <w:divBdr>
                    <w:top w:val="none" w:sz="0" w:space="0" w:color="auto"/>
                    <w:left w:val="none" w:sz="0" w:space="0" w:color="auto"/>
                    <w:bottom w:val="none" w:sz="0" w:space="0" w:color="auto"/>
                    <w:right w:val="none" w:sz="0" w:space="0" w:color="auto"/>
                  </w:divBdr>
                </w:div>
                <w:div w:id="3812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024">
          <w:marLeft w:val="0"/>
          <w:marRight w:val="0"/>
          <w:marTop w:val="0"/>
          <w:marBottom w:val="0"/>
          <w:divBdr>
            <w:top w:val="none" w:sz="0" w:space="0" w:color="auto"/>
            <w:left w:val="none" w:sz="0" w:space="0" w:color="auto"/>
            <w:bottom w:val="none" w:sz="0" w:space="0" w:color="auto"/>
            <w:right w:val="none" w:sz="0" w:space="0" w:color="auto"/>
          </w:divBdr>
          <w:divsChild>
            <w:div w:id="381253035">
              <w:marLeft w:val="0"/>
              <w:marRight w:val="0"/>
              <w:marTop w:val="0"/>
              <w:marBottom w:val="0"/>
              <w:divBdr>
                <w:top w:val="none" w:sz="0" w:space="0" w:color="auto"/>
                <w:left w:val="none" w:sz="0" w:space="0" w:color="auto"/>
                <w:bottom w:val="none" w:sz="0" w:space="0" w:color="auto"/>
                <w:right w:val="none" w:sz="0" w:space="0" w:color="auto"/>
              </w:divBdr>
              <w:divsChild>
                <w:div w:id="3812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036">
          <w:marLeft w:val="0"/>
          <w:marRight w:val="0"/>
          <w:marTop w:val="0"/>
          <w:marBottom w:val="0"/>
          <w:divBdr>
            <w:top w:val="none" w:sz="0" w:space="0" w:color="auto"/>
            <w:left w:val="none" w:sz="0" w:space="0" w:color="auto"/>
            <w:bottom w:val="none" w:sz="0" w:space="0" w:color="auto"/>
            <w:right w:val="none" w:sz="0" w:space="0" w:color="auto"/>
          </w:divBdr>
          <w:divsChild>
            <w:div w:id="381253018">
              <w:marLeft w:val="0"/>
              <w:marRight w:val="0"/>
              <w:marTop w:val="0"/>
              <w:marBottom w:val="0"/>
              <w:divBdr>
                <w:top w:val="none" w:sz="0" w:space="0" w:color="auto"/>
                <w:left w:val="none" w:sz="0" w:space="0" w:color="auto"/>
                <w:bottom w:val="none" w:sz="0" w:space="0" w:color="auto"/>
                <w:right w:val="none" w:sz="0" w:space="0" w:color="auto"/>
              </w:divBdr>
              <w:divsChild>
                <w:div w:id="381253017">
                  <w:marLeft w:val="0"/>
                  <w:marRight w:val="0"/>
                  <w:marTop w:val="0"/>
                  <w:marBottom w:val="0"/>
                  <w:divBdr>
                    <w:top w:val="none" w:sz="0" w:space="0" w:color="auto"/>
                    <w:left w:val="none" w:sz="0" w:space="0" w:color="auto"/>
                    <w:bottom w:val="none" w:sz="0" w:space="0" w:color="auto"/>
                    <w:right w:val="none" w:sz="0" w:space="0" w:color="auto"/>
                  </w:divBdr>
                </w:div>
              </w:divsChild>
            </w:div>
            <w:div w:id="381253030">
              <w:marLeft w:val="0"/>
              <w:marRight w:val="0"/>
              <w:marTop w:val="0"/>
              <w:marBottom w:val="0"/>
              <w:divBdr>
                <w:top w:val="none" w:sz="0" w:space="0" w:color="auto"/>
                <w:left w:val="none" w:sz="0" w:space="0" w:color="auto"/>
                <w:bottom w:val="none" w:sz="0" w:space="0" w:color="auto"/>
                <w:right w:val="none" w:sz="0" w:space="0" w:color="auto"/>
              </w:divBdr>
              <w:divsChild>
                <w:div w:id="3812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dekkendleren.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ntdekkendler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E.W.Klinkenberg</dc:creator>
  <cp:keywords/>
  <dc:description/>
  <cp:lastModifiedBy>Ewald Vervaet</cp:lastModifiedBy>
  <cp:revision>2</cp:revision>
  <cp:lastPrinted>2017-06-28T01:36:00Z</cp:lastPrinted>
  <dcterms:created xsi:type="dcterms:W3CDTF">2018-05-26T13:30:00Z</dcterms:created>
  <dcterms:modified xsi:type="dcterms:W3CDTF">2018-05-26T13:30:00Z</dcterms:modified>
</cp:coreProperties>
</file>